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Homecare training record</w:t>
        <w:br/>
        <w:t>handover checklist</w:t>
      </w:r>
    </w:p>
    <w:p>
      <w:r>
        <w:rPr>
          <w:sz w:val="22"/>
        </w:rPr>
        <w:t>Page 1  |  Verify evidence and working arrangements</w:t>
      </w:r>
    </w:p>
    <w:p>
      <w:r>
        <w:t>Use one checklist per worker per transition alongside your training matrix. Complete relevant checks; mark others N/A. Reference detailed records rather than copying every course.</w:t>
      </w:r>
    </w:p>
    <w:p>
      <w:r>
        <w:rPr>
          <w:sz w:val="18"/>
        </w:rPr>
        <w:t>For each check: D = Done   A = Action required   N = Not applicable.</w:t>
        <w:br/>
        <w:t>Enter every open action in the table on page 2, with an owner and deadline.</w:t>
      </w:r>
    </w:p>
    <w:p>
      <w:pPr>
        <w:pStyle w:val="Heading2"/>
      </w:pPr>
      <w:r>
        <w:t>1  Worker and transition</w:t>
      </w:r>
    </w:p>
    <w:p>
      <w:r>
        <w:rPr>
          <w:sz w:val="18"/>
        </w:rPr>
        <w:t>Transition:  ☐ Starter   ☐ Agency   ☐ Role or branch change   ☐ Returner   ☐ Leaver</w:t>
      </w:r>
    </w:p>
    <w:p>
      <w:r>
        <w:rPr>
          <w:sz w:val="18"/>
        </w:rPr>
        <w:t>Worker name: _________________________________________________________________________</w:t>
      </w:r>
    </w:p>
    <w:p>
      <w:r>
        <w:rPr>
          <w:sz w:val="18"/>
        </w:rPr>
        <w:t>Staff ID: ____________________  Role: ________________________________________________</w:t>
      </w:r>
    </w:p>
    <w:p>
      <w:r>
        <w:rPr>
          <w:sz w:val="18"/>
        </w:rPr>
        <w:t>Branch: _____________________  Effective date: _______________________________________</w:t>
      </w:r>
    </w:p>
    <w:p>
      <w:r>
        <w:rPr>
          <w:sz w:val="18"/>
        </w:rPr>
        <w:t>Manager: ____________________  Agency if applicable: _________________________________</w:t>
      </w:r>
    </w:p>
    <w:p>
      <w:r>
        <w:rPr>
          <w:sz w:val="18"/>
        </w:rPr>
        <w:t>Training matrix or learner record reference: _________________________________________</w:t>
      </w:r>
    </w:p>
    <w:p>
      <w:pPr>
        <w:pStyle w:val="Heading2"/>
      </w:pPr>
      <w:r>
        <w:t>2  Verify the profile and existing evidence</w:t>
      </w:r>
    </w:p>
    <w:p>
      <w:pPr>
        <w:spacing w:after="100"/>
      </w:pPr>
      <w:r>
        <w:t>D ☐   A ☐   N ☐   Identity matched to records; existing profile checked to avoid duplicates.</w:t>
      </w:r>
    </w:p>
    <w:p>
      <w:pPr>
        <w:spacing w:after="100"/>
      </w:pPr>
      <w:r>
        <w:t>D ☐   A ☐   N ☐   Intended duties and applicable training requirements confirmed.</w:t>
      </w:r>
    </w:p>
    <w:p>
      <w:pPr>
        <w:spacing w:after="100"/>
      </w:pPr>
      <w:r>
        <w:t>D ☐   A ☐   N ☐   Existing evidence reviewed for relevance, level, content and completion date.</w:t>
      </w:r>
    </w:p>
    <w:p>
      <w:pPr>
        <w:spacing w:after="100"/>
      </w:pPr>
      <w:r>
        <w:t>D ☐   A ☐   N ☐   Acceptance decisions, reviewer and verification date recorded in the matrix.</w:t>
      </w:r>
    </w:p>
    <w:p>
      <w:pPr>
        <w:spacing w:after="100"/>
      </w:pPr>
      <w:r>
        <w:t>D ☐   A ☐   N ☐   Original completion dates preserved; gaps and unclear evidence identified.</w:t>
      </w:r>
    </w:p>
    <w:p>
      <w:r>
        <w:rPr>
          <w:sz w:val="18"/>
        </w:rPr>
        <w:t>Evidence location or secure retrieval reference: _____________________________________</w:t>
      </w:r>
    </w:p>
    <w:p>
      <w:r>
        <w:rPr>
          <w:sz w:val="18"/>
        </w:rPr>
        <w:t>Evidence reviewer: ____________________  Review date: ________________________________</w:t>
      </w:r>
    </w:p>
    <w:p>
      <w:pPr>
        <w:pStyle w:val="Heading2"/>
      </w:pPr>
      <w:r>
        <w:t>3  Assign learning and confirm supervision</w:t>
      </w:r>
    </w:p>
    <w:p>
      <w:pPr>
        <w:spacing w:after="100"/>
      </w:pPr>
      <w:r>
        <w:t>D ☐   A ☐   N ☐   Required learning assigned to the correct profile; learner access checked.</w:t>
      </w:r>
    </w:p>
    <w:p>
      <w:pPr>
        <w:spacing w:after="100"/>
      </w:pPr>
      <w:r>
        <w:t>D ☐   A ☐   N ☐   External evidence distinguished from newly assigned learning.</w:t>
      </w:r>
    </w:p>
    <w:p>
      <w:pPr>
        <w:spacing w:after="100"/>
      </w:pPr>
      <w:r>
        <w:t>D ☐   A ☐   N ☐   Practical assessment and local learning requirements identified.</w:t>
      </w:r>
    </w:p>
    <w:p>
      <w:pPr>
        <w:spacing w:after="100"/>
      </w:pPr>
      <w:r>
        <w:t>D ☐   A ☐   N ☐   Supervisor and task restrictions recorded and communicated to the coordinator.</w:t>
      </w:r>
    </w:p>
    <w:p>
      <w:r>
        <w:rPr>
          <w:sz w:val="18"/>
        </w:rPr>
        <w:t>Supervisor or assessor: ____________________  Review date: ___________________________</w:t>
      </w:r>
    </w:p>
    <w:p>
      <w:r>
        <w:rPr>
          <w:sz w:val="18"/>
        </w:rPr>
        <w:t>Restricted duties or supervision plan reference: _____________________________________</w:t>
      </w:r>
    </w:p>
    <w:p>
      <w:r>
        <w:rPr>
          <w:sz w:val="18"/>
        </w:rPr>
        <w:t>Carry unresolved checks forward to page 2. Training assignment or a future deadline does not authorise duties for which competence has not been established.</w:t>
      </w:r>
    </w:p>
    <w:p>
      <w:r>
        <w:br w:type="page"/>
      </w:r>
    </w:p>
    <w:p>
      <w:pPr>
        <w:pStyle w:val="Title"/>
      </w:pPr>
      <w:r>
        <w:t>Complete the handover</w:t>
      </w:r>
    </w:p>
    <w:p>
      <w:r>
        <w:rPr>
          <w:sz w:val="22"/>
        </w:rPr>
        <w:t>Page 2  |  Transfer ownership and sign off</w:t>
      </w:r>
    </w:p>
    <w:p>
      <w:r>
        <w:rPr>
          <w:sz w:val="18"/>
        </w:rPr>
        <w:t>Worker name: __________________________  Staff ID: ___________________________________</w:t>
      </w:r>
    </w:p>
    <w:p>
      <w:r>
        <w:rPr>
          <w:sz w:val="18"/>
        </w:rPr>
        <w:t>D = Done   A = Action required   N = Not applicable</w:t>
      </w:r>
    </w:p>
    <w:p>
      <w:pPr>
        <w:pStyle w:val="Heading2"/>
      </w:pPr>
      <w:r>
        <w:t>4  Transfer responsibility or reassign a learner place</w:t>
      </w:r>
    </w:p>
    <w:p>
      <w:pPr>
        <w:spacing w:after="100"/>
      </w:pPr>
      <w:r>
        <w:t>D ☐   A ☐   N ☐   Receiving manager accepts record ownership and outstanding actions.</w:t>
      </w:r>
    </w:p>
    <w:p>
      <w:pPr>
        <w:spacing w:after="100"/>
      </w:pPr>
      <w:r>
        <w:t>D ☐   A ☐   N ☐   Role, branch or agency assignment dates and requirements updated.</w:t>
      </w:r>
    </w:p>
    <w:p>
      <w:pPr>
        <w:spacing w:after="100"/>
      </w:pPr>
      <w:r>
        <w:t>D ☐   A ☐   N ☐   Evidence remains accessible to authorised staff after the transfer.</w:t>
      </w:r>
    </w:p>
    <w:p>
      <w:pPr>
        <w:spacing w:after="100"/>
      </w:pPr>
      <w:r>
        <w:t>D ☐   A ☐   N ☐   If reallocating a learner place, preserve history and use a separate profile.</w:t>
      </w:r>
    </w:p>
    <w:p>
      <w:r>
        <w:rPr>
          <w:sz w:val="18"/>
        </w:rPr>
        <w:t>Receiving manager if applicable: __________________  Effective date: _________________</w:t>
      </w:r>
    </w:p>
    <w:p>
      <w:pPr>
        <w:pStyle w:val="Heading2"/>
      </w:pPr>
      <w:r>
        <w:t>5  Close a leaver record or ended agency assignment</w:t>
      </w:r>
    </w:p>
    <w:p>
      <w:pPr>
        <w:spacing w:after="100"/>
      </w:pPr>
      <w:r>
        <w:t>D ☐   A ☐   N ☐   End date recorded; access removed and future reminders stopped as required.</w:t>
      </w:r>
    </w:p>
    <w:p>
      <w:pPr>
        <w:spacing w:after="100"/>
      </w:pPr>
      <w:r>
        <w:t>D ☐   A ☐   N ☐   Current workforce or assignment reporting updated; history preserved.</w:t>
      </w:r>
    </w:p>
    <w:p>
      <w:pPr>
        <w:spacing w:after="100"/>
      </w:pPr>
      <w:r>
        <w:t>D ☐   A ☐   N ☐   Required evidence retained securely and retrievable after account closure.</w:t>
      </w:r>
    </w:p>
    <w:p>
      <w:r>
        <w:rPr>
          <w:sz w:val="18"/>
        </w:rPr>
        <w:t>Archive location and authorised role: ________________________________________________</w:t>
      </w:r>
    </w:p>
    <w:p>
      <w:r>
        <w:rPr>
          <w:sz w:val="18"/>
        </w:rPr>
        <w:t>Retention policy reference: __________________  Review or disposal date: _____________</w:t>
      </w:r>
    </w:p>
    <w:p>
      <w:pPr>
        <w:pStyle w:val="Heading2"/>
      </w:pPr>
      <w:r>
        <w:t>6  Outstanding actions</w:t>
      </w:r>
    </w:p>
    <w:p>
      <w:r>
        <w:rPr>
          <w:sz w:val="18"/>
        </w:rPr>
        <w:t>Record action IDs against unresolved checks above. Use an additional action log if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1984"/>
        <w:gridCol w:w="2551"/>
        <w:gridCol w:w="2324"/>
      </w:tblGrid>
      <w:tr>
        <w:trPr>
          <w:cantSplit/>
        </w:trPr>
        <w:tc>
          <w:tcPr>
            <w:tcW w:type="dxa" w:w="3231"/>
            <w:shd w:fill="E9EEF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/>
                <w:sz w:val="18"/>
              </w:rPr>
              <w:t>ID and gap or action</w:t>
            </w:r>
          </w:p>
        </w:tc>
        <w:tc>
          <w:tcPr>
            <w:tcW w:type="dxa" w:w="1984"/>
            <w:shd w:fill="E9EEF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/>
                <w:sz w:val="18"/>
              </w:rPr>
              <w:t>Owner and deadline</w:t>
            </w:r>
          </w:p>
        </w:tc>
        <w:tc>
          <w:tcPr>
            <w:tcW w:type="dxa" w:w="2551"/>
            <w:shd w:fill="E9EEF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/>
                <w:sz w:val="18"/>
              </w:rPr>
              <w:t>Supervision or restriction</w:t>
            </w:r>
          </w:p>
        </w:tc>
        <w:tc>
          <w:tcPr>
            <w:tcW w:type="dxa" w:w="2324"/>
            <w:shd w:fill="E9EEF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/>
                <w:sz w:val="18"/>
              </w:rPr>
              <w:t>Closure date and evidence</w:t>
            </w:r>
          </w:p>
        </w:tc>
      </w:tr>
      <w:tr>
        <w:trPr>
          <w:trHeight w:val="794"/>
          <w:cantSplit/>
        </w:trPr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</w:tr>
      <w:tr>
        <w:trPr>
          <w:trHeight w:val="794"/>
          <w:cantSplit/>
        </w:trPr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</w:tr>
      <w:tr>
        <w:trPr>
          <w:trHeight w:val="794"/>
          <w:cantSplit/>
        </w:trPr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</w:tr>
      <w:tr>
        <w:trPr>
          <w:trHeight w:val="794"/>
          <w:cantSplit/>
        </w:trPr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</w:p>
        </w:tc>
      </w:tr>
    </w:tbl>
    <w:p>
      <w:r>
        <w:rPr>
          <w:sz w:val="18"/>
        </w:rPr>
        <w:t>Additional action log reference: _____________________________________________________</w:t>
      </w:r>
    </w:p>
    <w:p>
      <w:pPr>
        <w:pStyle w:val="Heading2"/>
      </w:pPr>
      <w:r>
        <w:t>7  Manager review and acceptance</w:t>
      </w:r>
    </w:p>
    <w:p>
      <w:r>
        <w:rPr>
          <w:sz w:val="18"/>
        </w:rPr>
        <w:t>Outcome:  ☐ Closed - no open actions   ☐ Transferred - open actions accepted</w:t>
      </w:r>
    </w:p>
    <w:p>
      <w:r>
        <w:rPr>
          <w:sz w:val="18"/>
        </w:rPr>
        <w:t>Sign-off confirms review of the training record and acceptance of outstanding actions. It does not confirm competence or authorise unsupervised duties.</w:t>
      </w:r>
    </w:p>
    <w:p>
      <w:r>
        <w:rPr>
          <w:sz w:val="18"/>
        </w:rPr>
        <w:t>Prepared by: _______________________  Date: __________________________________________</w:t>
      </w:r>
    </w:p>
    <w:p>
      <w:r>
        <w:rPr>
          <w:sz w:val="18"/>
        </w:rPr>
        <w:t>Reviewed or accepted by: _______________________  Date: ______________________________</w:t>
      </w:r>
    </w:p>
    <w:p>
      <w:r>
        <w:rPr>
          <w:sz w:val="18"/>
        </w:rPr>
        <w:t>Signature or electronic confirmation reference: ______________________________________</w:t>
      </w:r>
    </w:p>
    <w:p>
      <w:r>
        <w:rPr>
          <w:sz w:val="18"/>
        </w:rPr>
        <w:t>Next review date if actions remain: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07" w:bottom="794" w:left="90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caredemy.co.uk  |  Training record handover  |  v1.0 October 2026                         </w:t>
    </w:r>
    <w:r>
      <w:rPr>
        <w:sz w:val="16"/>
      </w:rP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CAREDEMY  |  MANAGER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